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征求意见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对照工作任务，结合本部门职能，对《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万荣县核准类企业投资项目承诺制改革方案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提出修改意见和建议。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若无意见亦请反馈。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7" w:hRule="atLeast"/>
          <w:jc w:val="center"/>
        </w:trPr>
        <w:tc>
          <w:tcPr>
            <w:tcW w:w="8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单位（盖章）：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年   月   日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871" w:right="1361" w:bottom="1871" w:left="1361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YmJjYWJkYWFlZDA0M2ZkYTc5MTQ0ZjM4NGFiZGUifQ=="/>
  </w:docVars>
  <w:rsids>
    <w:rsidRoot w:val="64B15690"/>
    <w:rsid w:val="1246677B"/>
    <w:rsid w:val="15D53BAA"/>
    <w:rsid w:val="168D5CB5"/>
    <w:rsid w:val="1D2110D0"/>
    <w:rsid w:val="23BE5C29"/>
    <w:rsid w:val="23F34B49"/>
    <w:rsid w:val="2BC30F71"/>
    <w:rsid w:val="2F1E62B4"/>
    <w:rsid w:val="30601E9C"/>
    <w:rsid w:val="32E21E56"/>
    <w:rsid w:val="3E2C769C"/>
    <w:rsid w:val="40397D1D"/>
    <w:rsid w:val="49A351A6"/>
    <w:rsid w:val="4C427711"/>
    <w:rsid w:val="4D9052C5"/>
    <w:rsid w:val="4DE828A8"/>
    <w:rsid w:val="4F5914A5"/>
    <w:rsid w:val="50372218"/>
    <w:rsid w:val="545F23DD"/>
    <w:rsid w:val="58367BE7"/>
    <w:rsid w:val="59483D47"/>
    <w:rsid w:val="5E991BD4"/>
    <w:rsid w:val="60BB7473"/>
    <w:rsid w:val="60D915F0"/>
    <w:rsid w:val="64B15690"/>
    <w:rsid w:val="698F330B"/>
    <w:rsid w:val="6C97174C"/>
    <w:rsid w:val="6D136E0F"/>
    <w:rsid w:val="6F206A07"/>
    <w:rsid w:val="70D220F4"/>
    <w:rsid w:val="76F9725C"/>
    <w:rsid w:val="79192EB7"/>
    <w:rsid w:val="7C030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2019-05-28T04:10:00Z</dcterms:created>
  <dc:creator>南有乔木</dc:creator>
  <cp:lastModifiedBy>莫忘初心</cp:lastModifiedBy>
  <cp:lastPrinted>2022-11-25T06:25:00Z</cp:lastPrinted>
  <dcterms:modified xsi:type="dcterms:W3CDTF">2022-11-25T08:22:55Z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59BFCE7A96D44A78B4506884C2DCA83D</vt:lpwstr>
  </property>
</Properties>
</file>