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b/>
          <w:bCs/>
          <w:sz w:val="44"/>
          <w:szCs w:val="44"/>
        </w:rPr>
      </w:pPr>
      <w:bookmarkStart w:id="0" w:name="_GoBack"/>
      <w:bookmarkEnd w:id="0"/>
    </w:p>
    <w:p>
      <w:pPr>
        <w:jc w:val="center"/>
        <w:rPr>
          <w:rFonts w:ascii="宋体" w:eastAsia="宋体" w:hint="eastAsia"/>
          <w:b/>
          <w:bCs/>
          <w:sz w:val="44"/>
          <w:szCs w:val="44"/>
        </w:rPr>
      </w:pPr>
      <w:r>
        <w:rPr>
          <w:rFonts w:ascii="宋体" w:eastAsia="宋体" w:hint="eastAsia"/>
          <w:b/>
          <w:bCs/>
          <w:sz w:val="44"/>
          <w:szCs w:val="44"/>
        </w:rPr>
        <w:t>非因工伤残或因病职工丧失劳动能力鉴定表</w:t>
      </w:r>
    </w:p>
    <w:p>
      <w:pPr>
        <w:jc w:val="center"/>
        <w:rPr>
          <w:rFonts w:ascii="宋体" w:eastAsia="宋体" w:hint="eastAsia"/>
          <w:b/>
          <w:bCs/>
          <w:sz w:val="15"/>
          <w:szCs w:val="15"/>
        </w:rPr>
      </w:pPr>
    </w:p>
    <w:p>
      <w:pPr>
        <w:tabs>
          <w:tab w:val="left" w:pos="6030"/>
        </w:tabs>
        <w:rPr>
          <w:rFonts w:ascii="宋体" w:eastAsia="宋体" w:hint="eastAsia"/>
          <w:sz w:val="36"/>
          <w:szCs w:val="36"/>
        </w:rPr>
      </w:pPr>
      <w:r>
        <w:rPr>
          <w:rFonts w:ascii="宋体" w:eastAsia="宋体"/>
          <w:sz w:val="36"/>
          <w:szCs w:val="36"/>
        </w:rPr>
        <w:tab/>
      </w:r>
      <w:r>
        <w:rPr>
          <w:rFonts w:ascii="仿宋" w:eastAsia="仿宋" w:hint="eastAsia"/>
          <w:sz w:val="24"/>
          <w:szCs w:val="24"/>
        </w:rPr>
        <w:t>编号：</w:t>
      </w:r>
    </w:p>
    <w:tbl>
      <w:tblPr>
        <w:jc w:val="left"/>
        <w:tblInd w:w="0" w:type="dxa"/>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92"/>
        <w:gridCol w:w="1095"/>
        <w:gridCol w:w="1515"/>
        <w:gridCol w:w="990"/>
        <w:gridCol w:w="105"/>
        <w:gridCol w:w="225"/>
        <w:gridCol w:w="240"/>
        <w:gridCol w:w="705"/>
        <w:gridCol w:w="1125"/>
        <w:gridCol w:w="480"/>
        <w:gridCol w:w="1722"/>
        <w:gridCol w:w="3"/>
      </w:tblGrid>
      <w:tr>
        <w:trPr>
          <w:trHeight w:val="568"/>
          <w:gridAfter w:val="1"/>
          <w:wAfter w:w="3" w:type="dxa"/>
        </w:trPr>
        <w:tc>
          <w:tcPr>
            <w:tcW w:w="992"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姓名</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p>
        </w:tc>
        <w:tc>
          <w:tcPr>
            <w:tcW w:w="1515"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身份证号码</w:t>
            </w:r>
          </w:p>
        </w:tc>
        <w:tc>
          <w:tcPr>
            <w:tcW w:w="3870" w:type="dxa"/>
            <w:gridSpan w:val="7"/>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p>
        </w:tc>
        <w:tc>
          <w:tcPr>
            <w:tcW w:w="1722" w:type="dxa"/>
            <w:vMerge w:val="restart"/>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lang w:val="en-US" w:eastAsia="zh-CN"/>
              </w:rPr>
            </w:pPr>
            <w:r>
              <w:rPr>
                <w:rFonts w:ascii="方正仿宋_GBK" w:eastAsia="方正仿宋_GBK" w:hint="eastAsia"/>
                <w:sz w:val="24"/>
                <w:szCs w:val="24"/>
                <w:lang w:val="en-US" w:eastAsia="zh-CN"/>
              </w:rPr>
              <w:t>1寸近期免冠彩色照片</w:t>
            </w:r>
          </w:p>
        </w:tc>
      </w:tr>
      <w:tr>
        <w:trPr>
          <w:trHeight w:val="650"/>
          <w:gridAfter w:val="1"/>
          <w:wAfter w:w="3" w:type="dxa"/>
        </w:trPr>
        <w:tc>
          <w:tcPr>
            <w:tcW w:w="992"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220" w:lineRule="exact"/>
              <w:jc w:val="center"/>
              <w:rPr>
                <w:rFonts w:ascii="方正仿宋_GBK" w:eastAsia="方正仿宋_GBK" w:hint="eastAsia"/>
                <w:sz w:val="24"/>
                <w:szCs w:val="24"/>
              </w:rPr>
            </w:pPr>
            <w:r>
              <w:rPr>
                <w:rFonts w:ascii="方正仿宋_GBK" w:eastAsia="方正仿宋_GBK" w:hint="eastAsia"/>
                <w:sz w:val="24"/>
                <w:szCs w:val="24"/>
              </w:rPr>
              <w:t>性别</w:t>
            </w:r>
          </w:p>
        </w:tc>
        <w:tc>
          <w:tcPr>
            <w:tcW w:w="1095"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220" w:lineRule="exact"/>
              <w:jc w:val="center"/>
              <w:rPr>
                <w:rFonts w:ascii="方正仿宋_GBK" w:eastAsia="方正仿宋_GBK" w:hint="eastAsia"/>
                <w:sz w:val="24"/>
                <w:szCs w:val="24"/>
              </w:rPr>
            </w:pPr>
          </w:p>
        </w:tc>
        <w:tc>
          <w:tcPr>
            <w:tcW w:w="1515"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220" w:lineRule="exact"/>
              <w:jc w:val="center"/>
              <w:rPr>
                <w:rFonts w:ascii="方正仿宋_GBK" w:eastAsia="方正仿宋_GBK" w:hint="eastAsia"/>
                <w:sz w:val="24"/>
                <w:szCs w:val="24"/>
              </w:rPr>
            </w:pPr>
            <w:r>
              <w:rPr>
                <w:rFonts w:ascii="方正仿宋_GBK" w:eastAsia="方正仿宋_GBK" w:hint="eastAsia"/>
                <w:sz w:val="24"/>
                <w:szCs w:val="24"/>
              </w:rPr>
              <w:t>出生年月</w:t>
            </w:r>
          </w:p>
        </w:tc>
        <w:tc>
          <w:tcPr>
            <w:tcW w:w="1320" w:type="dxa"/>
            <w:gridSpan w:val="3"/>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220" w:lineRule="exact"/>
              <w:jc w:val="center"/>
              <w:rPr>
                <w:rFonts w:ascii="方正仿宋_GBK" w:eastAsia="方正仿宋_GBK" w:hint="eastAsia"/>
                <w:sz w:val="24"/>
                <w:szCs w:val="24"/>
              </w:rPr>
            </w:pPr>
          </w:p>
        </w:tc>
        <w:tc>
          <w:tcPr>
            <w:tcW w:w="945"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220" w:lineRule="exact"/>
              <w:jc w:val="center"/>
              <w:rPr>
                <w:rFonts w:ascii="方正仿宋_GBK" w:eastAsia="方正仿宋_GBK" w:hint="eastAsia"/>
                <w:sz w:val="24"/>
                <w:szCs w:val="24"/>
              </w:rPr>
            </w:pPr>
            <w:r>
              <w:rPr>
                <w:rFonts w:ascii="方正仿宋_GBK" w:eastAsia="方正仿宋_GBK" w:hint="eastAsia"/>
                <w:sz w:val="24"/>
                <w:szCs w:val="24"/>
              </w:rPr>
              <w:t>参加工作时间</w:t>
            </w:r>
          </w:p>
        </w:tc>
        <w:tc>
          <w:tcPr>
            <w:tcW w:w="1605"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220" w:lineRule="exact"/>
              <w:jc w:val="center"/>
              <w:rPr>
                <w:rFonts w:ascii="方正仿宋_GBK" w:eastAsia="方正仿宋_GBK" w:hint="eastAsia"/>
                <w:sz w:val="24"/>
                <w:szCs w:val="24"/>
              </w:rPr>
            </w:pP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744"/>
          <w:gridAfter w:val="1"/>
          <w:wAfter w:w="3" w:type="dxa"/>
        </w:trPr>
        <w:tc>
          <w:tcPr>
            <w:tcW w:w="2087"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病历主要诊断</w:t>
            </w:r>
          </w:p>
        </w:tc>
        <w:tc>
          <w:tcPr>
            <w:tcW w:w="5385" w:type="dxa"/>
            <w:gridSpan w:val="8"/>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80"/>
          <w:gridAfter w:val="1"/>
          <w:wAfter w:w="3" w:type="dxa"/>
        </w:trPr>
        <w:tc>
          <w:tcPr>
            <w:tcW w:w="992" w:type="dxa"/>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300" w:lineRule="exact"/>
              <w:jc w:val="center"/>
              <w:rPr>
                <w:rFonts w:ascii="方正仿宋_GBK" w:eastAsia="方正仿宋_GBK" w:hint="eastAsia"/>
                <w:sz w:val="24"/>
                <w:szCs w:val="24"/>
              </w:rPr>
            </w:pPr>
            <w:r>
              <w:rPr>
                <w:rFonts w:ascii="方正仿宋_GBK" w:eastAsia="方正仿宋_GBK" w:hint="eastAsia"/>
                <w:sz w:val="24"/>
                <w:szCs w:val="24"/>
              </w:rPr>
              <w:t>伤病发生时间</w:t>
            </w:r>
          </w:p>
        </w:tc>
        <w:tc>
          <w:tcPr>
            <w:tcW w:w="2610"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300" w:lineRule="exact"/>
              <w:jc w:val="center"/>
              <w:rPr>
                <w:rFonts w:ascii="方正仿宋_GBK" w:eastAsia="方正仿宋_GBK" w:hint="eastAsia"/>
                <w:sz w:val="24"/>
                <w:szCs w:val="24"/>
              </w:rPr>
            </w:pPr>
          </w:p>
        </w:tc>
        <w:tc>
          <w:tcPr>
            <w:tcW w:w="1095"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spacing w:line="300" w:lineRule="exact"/>
              <w:jc w:val="center"/>
              <w:rPr>
                <w:rFonts w:ascii="方正仿宋_GBK" w:eastAsia="方正仿宋_GBK" w:hint="eastAsia"/>
                <w:sz w:val="24"/>
                <w:szCs w:val="24"/>
                <w:lang w:eastAsia="zh-CN"/>
              </w:rPr>
            </w:pPr>
            <w:r>
              <w:rPr>
                <w:rFonts w:ascii="方正仿宋_GBK" w:eastAsia="方正仿宋_GBK" w:hint="eastAsia"/>
                <w:sz w:val="24"/>
                <w:szCs w:val="24"/>
              </w:rPr>
              <w:t>医疗终结时</w:t>
            </w:r>
            <w:r>
              <w:rPr>
                <w:rFonts w:ascii="方正仿宋_GBK" w:eastAsia="方正仿宋_GBK" w:hint="eastAsia"/>
                <w:sz w:val="24"/>
                <w:szCs w:val="24"/>
                <w:lang w:eastAsia="zh-CN"/>
              </w:rPr>
              <w:t>间</w:t>
            </w:r>
          </w:p>
        </w:tc>
        <w:tc>
          <w:tcPr>
            <w:tcW w:w="2775" w:type="dxa"/>
            <w:gridSpan w:val="5"/>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p>
        </w:tc>
        <w:tc>
          <w:tcPr>
            <w:tcW w:w="1722" w:type="dxa"/>
            <w:vMerge/>
            <w:tcBorders>
              <w:top w:val="single" w:sz="4" w:space="0" w:color="000000"/>
              <w:left w:val="single" w:sz="4" w:space="0" w:color="000000"/>
              <w:bottom w:val="single" w:sz="4" w:space="0" w:color="000000"/>
              <w:right w:val="single" w:sz="4" w:space="0" w:color="000000"/>
            </w:tcBorders>
            <w:noWrap/>
            <w:vAlign w:val="center"/>
          </w:tcPr>
          <w:p/>
        </w:tc>
      </w:tr>
      <w:tr>
        <w:trPr>
          <w:trHeight w:val="652"/>
          <w:gridAfter w:val="1"/>
          <w:wAfter w:w="3" w:type="dxa"/>
        </w:trPr>
        <w:tc>
          <w:tcPr>
            <w:tcW w:w="2087"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单</w:t>
            </w:r>
            <w:r>
              <w:rPr>
                <w:rFonts w:ascii="方正仿宋_GBK" w:eastAsia="方正仿宋_GBK" w:hint="eastAsia"/>
                <w:sz w:val="24"/>
                <w:szCs w:val="24"/>
                <w:lang w:val="en-US" w:eastAsia="zh-CN"/>
              </w:rPr>
              <w:t xml:space="preserve">   </w:t>
            </w:r>
            <w:r>
              <w:rPr>
                <w:rFonts w:ascii="方正仿宋_GBK" w:eastAsia="方正仿宋_GBK" w:hint="eastAsia"/>
                <w:sz w:val="24"/>
                <w:szCs w:val="24"/>
              </w:rPr>
              <w:t>位</w:t>
            </w:r>
          </w:p>
        </w:tc>
        <w:tc>
          <w:tcPr>
            <w:tcW w:w="3075" w:type="dxa"/>
            <w:gridSpan w:val="5"/>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p>
        </w:tc>
        <w:tc>
          <w:tcPr>
            <w:tcW w:w="1830"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联系人手机号</w:t>
            </w:r>
          </w:p>
        </w:tc>
        <w:tc>
          <w:tcPr>
            <w:tcW w:w="2202"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p>
        </w:tc>
      </w:tr>
      <w:tr>
        <w:trPr>
          <w:trHeight w:val="2532"/>
          <w:gridAfter w:val="1"/>
          <w:wAfter w:w="3" w:type="dxa"/>
        </w:trPr>
        <w:tc>
          <w:tcPr>
            <w:tcW w:w="2087"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申请人意见</w:t>
            </w:r>
          </w:p>
        </w:tc>
        <w:tc>
          <w:tcPr>
            <w:tcW w:w="7107" w:type="dxa"/>
            <w:gridSpan w:val="9"/>
            <w:tcBorders>
              <w:top w:val="single" w:sz="4" w:space="0" w:color="000000"/>
              <w:left w:val="single" w:sz="4" w:space="0" w:color="000000"/>
              <w:bottom w:val="single" w:sz="4" w:space="0" w:color="000000"/>
              <w:right w:val="single" w:sz="4" w:space="0" w:color="000000"/>
            </w:tcBorders>
            <w:noWrap/>
          </w:tcPr>
          <w:p>
            <w:pPr>
              <w:tabs>
                <w:tab w:val="left" w:pos="6030"/>
              </w:tabs>
              <w:rPr>
                <w:rFonts w:ascii="方正仿宋_GBK" w:eastAsia="方正仿宋_GBK" w:hint="eastAsia"/>
                <w:sz w:val="24"/>
                <w:szCs w:val="24"/>
              </w:rPr>
            </w:pPr>
          </w:p>
          <w:p>
            <w:pPr>
              <w:tabs>
                <w:tab w:val="left" w:pos="6030"/>
              </w:tabs>
              <w:rPr>
                <w:rFonts w:ascii="方正仿宋_GBK" w:eastAsia="方正仿宋_GBK" w:hint="eastAsia"/>
                <w:sz w:val="24"/>
                <w:szCs w:val="24"/>
              </w:rPr>
            </w:pPr>
          </w:p>
          <w:p>
            <w:pPr>
              <w:tabs>
                <w:tab w:val="left" w:pos="4995"/>
              </w:tabs>
              <w:ind w:firstLineChars="200" w:firstLine="480"/>
              <w:rPr>
                <w:rFonts w:ascii="方正仿宋_GBK" w:eastAsia="方正仿宋_GBK" w:hint="eastAsia"/>
                <w:sz w:val="24"/>
                <w:szCs w:val="24"/>
              </w:rPr>
            </w:pPr>
            <w:r>
              <w:rPr>
                <w:rFonts w:ascii="方正仿宋_GBK" w:eastAsia="方正仿宋_GBK" w:hint="eastAsia"/>
                <w:sz w:val="24"/>
                <w:szCs w:val="24"/>
              </w:rPr>
              <w:t>申请人签字：</w:t>
            </w:r>
            <w:r>
              <w:rPr>
                <w:rFonts w:ascii="方正仿宋_GBK" w:eastAsia="方正仿宋_GBK" w:hint="eastAsia"/>
                <w:sz w:val="24"/>
                <w:szCs w:val="24"/>
                <w:lang w:val="en-US" w:eastAsia="zh-CN"/>
              </w:rPr>
              <w:t xml:space="preserve">                     </w:t>
            </w:r>
            <w:r>
              <w:rPr>
                <w:rFonts w:ascii="方正仿宋_GBK" w:eastAsia="方正仿宋_GBK" w:hint="eastAsia"/>
                <w:sz w:val="24"/>
                <w:szCs w:val="24"/>
              </w:rPr>
              <w:t>年    月    日</w:t>
            </w:r>
          </w:p>
          <w:p>
            <w:pPr>
              <w:tabs>
                <w:tab w:val="left" w:pos="4995"/>
              </w:tabs>
              <w:ind w:firstLineChars="200" w:firstLine="480"/>
              <w:rPr>
                <w:rFonts w:ascii="方正仿宋_GBK" w:eastAsia="方正仿宋_GBK" w:hint="eastAsia"/>
                <w:sz w:val="24"/>
                <w:szCs w:val="24"/>
              </w:rPr>
            </w:pPr>
          </w:p>
        </w:tc>
      </w:tr>
      <w:tr>
        <w:trPr>
          <w:trHeight w:val="2746"/>
          <w:gridAfter w:val="1"/>
          <w:wAfter w:w="3" w:type="dxa"/>
        </w:trPr>
        <w:tc>
          <w:tcPr>
            <w:tcW w:w="2087"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单位意见</w:t>
            </w:r>
          </w:p>
        </w:tc>
        <w:tc>
          <w:tcPr>
            <w:tcW w:w="7107" w:type="dxa"/>
            <w:gridSpan w:val="9"/>
            <w:tcBorders>
              <w:top w:val="single" w:sz="4" w:space="0" w:color="000000"/>
              <w:left w:val="single" w:sz="4" w:space="0" w:color="000000"/>
              <w:bottom w:val="single" w:sz="4" w:space="0" w:color="000000"/>
              <w:right w:val="single" w:sz="4" w:space="0" w:color="000000"/>
            </w:tcBorders>
            <w:noWrap/>
          </w:tcPr>
          <w:p>
            <w:pPr>
              <w:tabs>
                <w:tab w:val="left" w:pos="6030"/>
              </w:tabs>
              <w:rPr>
                <w:rFonts w:ascii="方正仿宋_GBK" w:eastAsia="方正仿宋_GBK" w:hint="eastAsia"/>
                <w:sz w:val="24"/>
                <w:szCs w:val="24"/>
              </w:rPr>
            </w:pPr>
          </w:p>
          <w:p>
            <w:pPr>
              <w:ind w:firstLineChars="200" w:firstLine="480"/>
              <w:rPr>
                <w:rFonts w:ascii="方正仿宋_GBK" w:eastAsia="方正仿宋_GBK" w:hint="eastAsia"/>
                <w:sz w:val="24"/>
                <w:szCs w:val="24"/>
              </w:rPr>
            </w:pPr>
            <w:r>
              <w:rPr>
                <w:rFonts w:ascii="方正仿宋_GBK" w:eastAsia="方正仿宋_GBK" w:hint="eastAsia"/>
                <w:sz w:val="24"/>
                <w:szCs w:val="24"/>
              </w:rPr>
              <w:t>申报单位负责人签字：</w:t>
            </w:r>
          </w:p>
          <w:p>
            <w:pPr>
              <w:tabs>
                <w:tab w:val="left" w:pos="5055"/>
              </w:tabs>
              <w:ind w:firstLineChars="1900" w:firstLine="4560"/>
              <w:rPr>
                <w:rFonts w:ascii="方正仿宋_GBK" w:eastAsia="方正仿宋_GBK" w:hint="eastAsia"/>
                <w:sz w:val="24"/>
                <w:szCs w:val="24"/>
              </w:rPr>
            </w:pPr>
            <w:r>
              <w:rPr>
                <w:rFonts w:ascii="方正仿宋_GBK" w:eastAsia="方正仿宋_GBK" w:hint="eastAsia"/>
                <w:sz w:val="24"/>
                <w:szCs w:val="24"/>
              </w:rPr>
              <w:t>（单位公章）</w:t>
            </w:r>
          </w:p>
          <w:p>
            <w:pPr>
              <w:tabs>
                <w:tab w:val="left" w:pos="5055"/>
              </w:tabs>
              <w:ind w:firstLineChars="1900" w:firstLine="4560"/>
              <w:rPr>
                <w:rFonts w:ascii="方正仿宋_GBK" w:eastAsia="方正仿宋_GBK" w:hint="eastAsia"/>
                <w:sz w:val="24"/>
                <w:szCs w:val="24"/>
              </w:rPr>
            </w:pPr>
            <w:r>
              <w:rPr>
                <w:rFonts w:ascii="方正仿宋_GBK" w:eastAsia="方正仿宋_GBK" w:hint="eastAsia"/>
                <w:sz w:val="24"/>
                <w:szCs w:val="24"/>
              </w:rPr>
              <w:t>年    月    日</w:t>
            </w:r>
          </w:p>
        </w:tc>
      </w:tr>
      <w:tr>
        <w:trPr>
          <w:trHeight w:val="2627"/>
          <w:gridAfter w:val="1"/>
          <w:wAfter w:w="3" w:type="dxa"/>
        </w:trPr>
        <w:tc>
          <w:tcPr>
            <w:tcW w:w="2087" w:type="dxa"/>
            <w:gridSpan w:val="2"/>
            <w:tcBorders>
              <w:top w:val="single" w:sz="4" w:space="0" w:color="000000"/>
              <w:left w:val="single" w:sz="4" w:space="0" w:color="000000"/>
              <w:bottom w:val="single" w:sz="4" w:space="0" w:color="000000"/>
              <w:right w:val="single" w:sz="4" w:space="0" w:color="000000"/>
            </w:tcBorders>
            <w:noWrap/>
            <w:vAlign w:val="center"/>
          </w:tcPr>
          <w:p>
            <w:pPr>
              <w:tabs>
                <w:tab w:val="left" w:pos="6030"/>
              </w:tabs>
              <w:jc w:val="center"/>
              <w:rPr>
                <w:rFonts w:ascii="方正仿宋_GBK" w:eastAsia="方正仿宋_GBK" w:hint="eastAsia"/>
                <w:sz w:val="24"/>
                <w:szCs w:val="24"/>
              </w:rPr>
            </w:pPr>
            <w:r>
              <w:rPr>
                <w:rFonts w:ascii="方正仿宋_GBK" w:eastAsia="方正仿宋_GBK" w:hint="eastAsia"/>
                <w:sz w:val="24"/>
                <w:szCs w:val="24"/>
              </w:rPr>
              <w:t>市劳动能力鉴定委员会办公室受理意见</w:t>
            </w:r>
          </w:p>
        </w:tc>
        <w:tc>
          <w:tcPr>
            <w:tcW w:w="7107" w:type="dxa"/>
            <w:gridSpan w:val="9"/>
            <w:tcBorders>
              <w:top w:val="single" w:sz="4" w:space="0" w:color="000000"/>
              <w:left w:val="single" w:sz="4" w:space="0" w:color="000000"/>
              <w:bottom w:val="single" w:sz="4" w:space="0" w:color="000000"/>
              <w:right w:val="single" w:sz="4" w:space="0" w:color="000000"/>
            </w:tcBorders>
            <w:noWrap/>
          </w:tcPr>
          <w:p>
            <w:pPr>
              <w:tabs>
                <w:tab w:val="left" w:pos="6030"/>
              </w:tabs>
              <w:rPr>
                <w:rFonts w:ascii="方正仿宋_GBK" w:eastAsia="方正仿宋_GBK" w:hint="eastAsia"/>
                <w:sz w:val="24"/>
                <w:szCs w:val="24"/>
              </w:rPr>
            </w:pPr>
          </w:p>
          <w:p>
            <w:pPr>
              <w:rPr>
                <w:rFonts w:ascii="方正仿宋_GBK" w:eastAsia="方正仿宋_GBK" w:hint="eastAsia"/>
                <w:sz w:val="24"/>
                <w:szCs w:val="24"/>
              </w:rPr>
            </w:pPr>
          </w:p>
          <w:p>
            <w:pPr>
              <w:rPr>
                <w:rFonts w:ascii="方正仿宋_GBK" w:eastAsia="方正仿宋_GBK" w:hint="eastAsia"/>
                <w:sz w:val="24"/>
                <w:szCs w:val="24"/>
              </w:rPr>
            </w:pPr>
          </w:p>
          <w:p>
            <w:pPr>
              <w:tabs>
                <w:tab w:val="left" w:pos="4980"/>
              </w:tabs>
              <w:ind w:firstLineChars="200" w:firstLine="480"/>
              <w:rPr>
                <w:rFonts w:ascii="方正仿宋_GBK" w:eastAsia="方正仿宋_GBK" w:hint="eastAsia"/>
                <w:sz w:val="24"/>
                <w:szCs w:val="24"/>
              </w:rPr>
            </w:pPr>
            <w:r>
              <w:rPr>
                <w:rFonts w:ascii="方正仿宋_GBK" w:eastAsia="方正仿宋_GBK" w:hint="eastAsia"/>
                <w:sz w:val="24"/>
                <w:szCs w:val="24"/>
              </w:rPr>
              <w:t>审核人签字：</w:t>
            </w:r>
            <w:r>
              <w:rPr>
                <w:rFonts w:ascii="方正仿宋_GBK" w:eastAsia="方正仿宋_GBK" w:hint="eastAsia"/>
                <w:sz w:val="24"/>
                <w:szCs w:val="24"/>
                <w:lang w:val="en-US" w:eastAsia="zh-CN"/>
              </w:rPr>
              <w:t xml:space="preserve">                       </w:t>
            </w:r>
            <w:r>
              <w:rPr>
                <w:rFonts w:ascii="方正仿宋_GBK" w:eastAsia="方正仿宋_GBK" w:hint="eastAsia"/>
                <w:sz w:val="24"/>
                <w:szCs w:val="24"/>
              </w:rPr>
              <w:t>年    月    日</w:t>
            </w:r>
          </w:p>
        </w:tc>
      </w:tr>
      <w:tr>
        <w:trPr>
          <w:trHeight w:val="2951"/>
        </w:trPr>
        <w:tc>
          <w:tcPr>
            <w:tcW w:w="2087" w:type="dxa"/>
            <w:gridSpan w:val="2"/>
            <w:tcBorders>
              <w:top w:val="single" w:sz="4" w:space="0" w:color="auto"/>
              <w:left w:val="single" w:sz="4" w:space="0" w:color="auto"/>
              <w:bottom w:val="single" w:sz="4" w:space="0" w:color="auto"/>
              <w:right w:val="single" w:sz="4" w:space="0" w:color="auto"/>
            </w:tcBorders>
            <w:noWrap/>
            <w:vAlign w:val="center"/>
          </w:tcPr>
          <w:p>
            <w:pPr>
              <w:tabs>
                <w:tab w:val="left" w:pos="6030"/>
              </w:tabs>
              <w:jc w:val="center"/>
              <w:rPr>
                <w:rFonts w:ascii="方正仿宋_GBK" w:eastAsia="方正仿宋_GBK" w:cs="仿宋" w:hint="eastAsia"/>
                <w:sz w:val="24"/>
                <w:szCs w:val="24"/>
                <w:vertAlign w:val="baseline"/>
                <w:lang w:eastAsia="zh-CN"/>
              </w:rPr>
            </w:pPr>
            <w:r>
              <w:rPr>
                <w:rFonts w:ascii="方正仿宋_GBK" w:eastAsia="方正仿宋_GBK" w:cs="仿宋" w:hint="eastAsia"/>
                <w:sz w:val="24"/>
                <w:szCs w:val="24"/>
                <w:vertAlign w:val="baseline"/>
                <w:lang w:eastAsia="zh-CN"/>
              </w:rPr>
              <w:t>医疗技术和查体所见</w:t>
            </w:r>
          </w:p>
        </w:tc>
        <w:tc>
          <w:tcPr>
            <w:tcW w:w="7110" w:type="dxa"/>
            <w:gridSpan w:val="10"/>
            <w:tcBorders>
              <w:top w:val="single" w:sz="4" w:space="0" w:color="auto"/>
              <w:left w:val="single" w:sz="4" w:space="0" w:color="auto"/>
              <w:bottom w:val="single" w:sz="4" w:space="0" w:color="auto"/>
              <w:right w:val="single" w:sz="4" w:space="0" w:color="auto"/>
            </w:tcBorders>
            <w:noWrap/>
          </w:tcPr>
          <w:p>
            <w:pPr>
              <w:tabs>
                <w:tab w:val="left" w:pos="6030"/>
              </w:tabs>
              <w:rPr>
                <w:rFonts w:ascii="方正仿宋_GBK" w:eastAsia="方正仿宋_GBK" w:cs="仿宋" w:hint="eastAsia"/>
                <w:sz w:val="24"/>
                <w:szCs w:val="24"/>
                <w:vertAlign w:val="baseline"/>
              </w:rPr>
            </w:pPr>
          </w:p>
        </w:tc>
      </w:tr>
      <w:tr>
        <w:trPr>
          <w:trHeight w:val="4992"/>
        </w:trPr>
        <w:tc>
          <w:tcPr>
            <w:tcW w:w="2087" w:type="dxa"/>
            <w:gridSpan w:val="2"/>
            <w:tcBorders>
              <w:top w:val="single" w:sz="4" w:space="0" w:color="auto"/>
              <w:left w:val="single" w:sz="4" w:space="0" w:color="auto"/>
              <w:bottom w:val="single" w:sz="4" w:space="0" w:color="auto"/>
              <w:right w:val="single" w:sz="4" w:space="0" w:color="auto"/>
            </w:tcBorders>
            <w:noWrap/>
            <w:vAlign w:val="center"/>
          </w:tcPr>
          <w:p>
            <w:pPr>
              <w:tabs>
                <w:tab w:val="left" w:pos="6030"/>
              </w:tabs>
              <w:jc w:val="center"/>
              <w:rPr>
                <w:rFonts w:ascii="方正仿宋_GBK" w:eastAsia="方正仿宋_GBK" w:cs="仿宋" w:hint="eastAsia"/>
                <w:sz w:val="24"/>
                <w:szCs w:val="24"/>
                <w:vertAlign w:val="baseline"/>
                <w:lang w:eastAsia="zh-CN"/>
              </w:rPr>
            </w:pPr>
            <w:r>
              <w:rPr>
                <w:rFonts w:ascii="方正仿宋_GBK" w:eastAsia="方正仿宋_GBK" w:cs="仿宋" w:hint="eastAsia"/>
                <w:sz w:val="24"/>
                <w:szCs w:val="24"/>
                <w:vertAlign w:val="baseline"/>
                <w:lang w:eastAsia="zh-CN"/>
              </w:rPr>
              <w:t>专家组意见</w:t>
            </w:r>
          </w:p>
        </w:tc>
        <w:tc>
          <w:tcPr>
            <w:tcW w:w="7110" w:type="dxa"/>
            <w:gridSpan w:val="10"/>
            <w:tcBorders>
              <w:top w:val="single" w:sz="4" w:space="0" w:color="auto"/>
              <w:left w:val="single" w:sz="4" w:space="0" w:color="auto"/>
              <w:bottom w:val="single" w:sz="4" w:space="0" w:color="auto"/>
              <w:right w:val="single" w:sz="4" w:space="0" w:color="auto"/>
            </w:tcBorders>
            <w:noWrap/>
          </w:tcPr>
          <w:p>
            <w:pPr>
              <w:tabs>
                <w:tab w:val="left" w:pos="6030"/>
              </w:tabs>
              <w:ind w:firstLineChars="200" w:firstLine="480"/>
              <w:rPr>
                <w:rFonts w:ascii="方正仿宋_GBK" w:eastAsia="方正仿宋_GBK" w:cs="仿宋" w:hint="eastAsia"/>
                <w:sz w:val="24"/>
                <w:szCs w:val="24"/>
                <w:u w:val="none"/>
                <w:vertAlign w:val="baseline"/>
                <w:lang w:val="en-US" w:eastAsia="zh-CN"/>
              </w:rPr>
            </w:pPr>
            <w:r>
              <w:rPr>
                <w:rFonts w:ascii="方正仿宋_GBK" w:eastAsia="方正仿宋_GBK" w:cs="仿宋" w:hint="eastAsia"/>
                <w:sz w:val="24"/>
                <w:szCs w:val="24"/>
                <w:lang w:eastAsia="zh-CN"/>
              </w:rPr>
              <w:t>符合《职工非因工伤残或因病丧失劳动能力程度鉴定标准（试行）》（劳社部发〔</w:t>
            </w:r>
            <w:r>
              <w:rPr>
                <w:rFonts w:ascii="方正仿宋_GBK" w:eastAsia="方正仿宋_GBK" w:cs="仿宋" w:hint="eastAsia"/>
                <w:sz w:val="24"/>
                <w:szCs w:val="24"/>
                <w:lang w:val="en-US" w:eastAsia="zh-CN"/>
              </w:rPr>
              <w:t>2002</w:t>
            </w:r>
            <w:r>
              <w:rPr>
                <w:rFonts w:ascii="方正仿宋_GBK" w:eastAsia="方正仿宋_GBK" w:cs="仿宋" w:hint="eastAsia"/>
                <w:sz w:val="24"/>
                <w:szCs w:val="24"/>
                <w:lang w:eastAsia="zh-CN"/>
              </w:rPr>
              <w:t>〕</w:t>
            </w:r>
            <w:r>
              <w:rPr>
                <w:rFonts w:ascii="方正仿宋_GBK" w:eastAsia="方正仿宋_GBK" w:cs="仿宋" w:hint="eastAsia"/>
                <w:sz w:val="24"/>
                <w:szCs w:val="24"/>
                <w:lang w:val="en-US" w:eastAsia="zh-CN"/>
              </w:rPr>
              <w:t>8号）</w:t>
            </w:r>
            <w:r>
              <w:rPr>
                <w:rFonts w:ascii="方正仿宋_GBK" w:eastAsia="方正仿宋_GBK" w:cs="仿宋" w:hint="eastAsia"/>
                <w:sz w:val="24"/>
                <w:szCs w:val="24"/>
                <w:u w:val="single"/>
                <w:vertAlign w:val="baseline"/>
                <w:lang w:val="en-US" w:eastAsia="zh-CN"/>
              </w:rPr>
              <w:t xml:space="preserve">               </w:t>
            </w:r>
            <w:r>
              <w:rPr>
                <w:rFonts w:ascii="方正仿宋_GBK" w:eastAsia="方正仿宋_GBK" w:cs="仿宋" w:hint="eastAsia"/>
                <w:sz w:val="24"/>
                <w:szCs w:val="24"/>
                <w:lang w:val="en-US"/>
              </w:rPr>
              <w:t>分级标准。</w:t>
            </w:r>
          </w:p>
          <w:p>
            <w:pPr>
              <w:tabs>
                <w:tab w:val="left" w:pos="6030"/>
              </w:tabs>
              <w:ind w:firstLineChars="200" w:firstLine="480"/>
              <w:rPr>
                <w:rFonts w:ascii="方正仿宋_GBK" w:eastAsia="方正仿宋_GBK" w:cs="仿宋" w:hint="eastAsia"/>
                <w:sz w:val="24"/>
                <w:szCs w:val="24"/>
                <w:u w:val="none"/>
                <w:vertAlign w:val="baseline"/>
                <w:lang w:val="en-US" w:eastAsia="zh-CN"/>
              </w:rPr>
            </w:pPr>
          </w:p>
          <w:p>
            <w:pPr>
              <w:tabs>
                <w:tab w:val="left" w:pos="6030"/>
              </w:tabs>
              <w:ind w:firstLineChars="200" w:firstLine="480"/>
              <w:rPr>
                <w:rFonts w:ascii="方正仿宋_GBK" w:eastAsia="方正仿宋_GBK" w:cs="仿宋" w:hint="eastAsia"/>
                <w:sz w:val="24"/>
                <w:szCs w:val="24"/>
                <w:u w:val="none"/>
                <w:vertAlign w:val="baseline"/>
                <w:lang w:val="en-US" w:eastAsia="zh-CN"/>
              </w:rPr>
            </w:pPr>
            <w:r>
              <w:rPr>
                <w:rFonts w:ascii="方正仿宋_GBK" w:eastAsia="方正仿宋_GBK" w:cs="仿宋" w:hint="eastAsia"/>
                <w:sz w:val="24"/>
                <w:szCs w:val="24"/>
                <w:lang w:val="en-US"/>
              </w:rPr>
              <w:t>建议鉴定为</w:t>
            </w:r>
            <w:r>
              <w:rPr>
                <w:rFonts w:ascii="方正仿宋_GBK" w:eastAsia="方正仿宋_GBK" w:cs="仿宋" w:hint="eastAsia"/>
                <w:sz w:val="24"/>
                <w:szCs w:val="24"/>
                <w:u w:val="single"/>
                <w:vertAlign w:val="baseline"/>
                <w:lang w:val="en-US" w:eastAsia="zh-CN"/>
              </w:rPr>
              <w:t xml:space="preserve">                          </w:t>
            </w:r>
            <w:r>
              <w:rPr>
                <w:rFonts w:ascii="方正仿宋_GBK" w:eastAsia="方正仿宋_GBK" w:cs="仿宋" w:hint="eastAsia"/>
                <w:sz w:val="24"/>
                <w:szCs w:val="24"/>
                <w:lang w:val="en-US"/>
              </w:rPr>
              <w:t>程度档次。</w:t>
            </w:r>
          </w:p>
          <w:p>
            <w:pPr>
              <w:tabs>
                <w:tab w:val="left" w:pos="6030"/>
              </w:tabs>
              <w:rPr>
                <w:rFonts w:ascii="方正仿宋_GBK" w:eastAsia="方正仿宋_GBK" w:cs="仿宋" w:hint="eastAsia"/>
                <w:sz w:val="24"/>
                <w:szCs w:val="24"/>
                <w:u w:val="none"/>
                <w:vertAlign w:val="baseline"/>
                <w:lang w:val="en-US" w:eastAsia="zh-CN"/>
              </w:rPr>
            </w:pPr>
          </w:p>
          <w:p>
            <w:pPr>
              <w:tabs>
                <w:tab w:val="left" w:pos="6030"/>
              </w:tabs>
              <w:spacing w:line="700" w:lineRule="exact"/>
              <w:rPr>
                <w:rFonts w:ascii="方正仿宋_GBK" w:eastAsia="方正仿宋_GBK" w:cs="仿宋" w:hint="eastAsia"/>
                <w:sz w:val="24"/>
                <w:szCs w:val="24"/>
                <w:u w:val="single" w:color="auto"/>
                <w:vertAlign w:val="baseline"/>
                <w:lang w:val="en-US" w:eastAsia="zh-CN"/>
              </w:rPr>
            </w:pPr>
            <w:r>
              <w:rPr>
                <w:rFonts w:ascii="方正仿宋_GBK" w:eastAsia="方正仿宋_GBK" w:cs="仿宋" w:hint="eastAsia"/>
                <w:sz w:val="24"/>
                <w:szCs w:val="24"/>
                <w:lang w:val="en-US"/>
              </w:rPr>
              <w:t>鉴定专家签名：</w:t>
            </w:r>
            <w:r>
              <w:rPr>
                <w:rFonts w:ascii="方正仿宋_GBK" w:eastAsia="方正仿宋_GBK" w:cs="仿宋" w:hint="eastAsia"/>
                <w:sz w:val="24"/>
                <w:szCs w:val="24"/>
                <w:u w:val="single" w:color="auto"/>
                <w:vertAlign w:val="baseline"/>
                <w:lang w:val="en-US" w:eastAsia="zh-CN"/>
              </w:rPr>
              <w:t xml:space="preserve">          </w:t>
            </w:r>
            <w:r>
              <w:rPr>
                <w:rFonts w:ascii="方正仿宋_GBK" w:eastAsia="方正仿宋_GBK" w:cs="仿宋" w:hint="eastAsia"/>
                <w:sz w:val="24"/>
                <w:szCs w:val="24"/>
                <w:u w:val="none" w:color="auto"/>
                <w:vertAlign w:val="baseline"/>
                <w:lang w:val="en-US" w:eastAsia="zh-CN"/>
              </w:rPr>
              <w:t>、</w:t>
            </w:r>
            <w:r>
              <w:rPr>
                <w:rFonts w:ascii="方正仿宋_GBK" w:eastAsia="方正仿宋_GBK" w:cs="仿宋" w:hint="eastAsia"/>
                <w:sz w:val="24"/>
                <w:szCs w:val="24"/>
                <w:u w:val="single" w:color="auto"/>
                <w:vertAlign w:val="baseline"/>
                <w:lang w:val="en-US" w:eastAsia="zh-CN"/>
              </w:rPr>
              <w:t xml:space="preserve">          </w:t>
            </w:r>
            <w:r>
              <w:rPr>
                <w:rFonts w:ascii="方正仿宋_GBK" w:eastAsia="方正仿宋_GBK" w:cs="仿宋" w:hint="eastAsia"/>
                <w:sz w:val="24"/>
                <w:szCs w:val="24"/>
                <w:u w:val="none" w:color="auto"/>
                <w:vertAlign w:val="baseline"/>
                <w:lang w:val="en-US" w:eastAsia="zh-CN"/>
              </w:rPr>
              <w:t>、</w:t>
            </w:r>
            <w:r>
              <w:rPr>
                <w:rFonts w:ascii="方正仿宋_GBK" w:eastAsia="方正仿宋_GBK" w:cs="仿宋" w:hint="eastAsia"/>
                <w:sz w:val="24"/>
                <w:szCs w:val="24"/>
                <w:u w:val="single" w:color="auto"/>
                <w:vertAlign w:val="baseline"/>
                <w:lang w:val="en-US" w:eastAsia="zh-CN"/>
              </w:rPr>
              <w:t xml:space="preserve">          </w:t>
            </w:r>
          </w:p>
          <w:p>
            <w:pPr>
              <w:spacing w:line="700" w:lineRule="exact"/>
              <w:jc w:val="center"/>
              <w:rPr>
                <w:rFonts w:ascii="方正仿宋_GBK" w:eastAsia="方正仿宋_GBK" w:hint="eastAsia"/>
                <w:sz w:val="24"/>
                <w:szCs w:val="24"/>
              </w:rPr>
            </w:pPr>
            <w:r>
              <w:rPr>
                <w:rFonts w:ascii="方正仿宋_GBK" w:eastAsia="方正仿宋_GBK" w:hint="eastAsia"/>
                <w:sz w:val="24"/>
                <w:szCs w:val="24"/>
                <w:lang w:val="en-US" w:eastAsia="zh-CN"/>
              </w:rPr>
              <w:t xml:space="preserve">                      </w:t>
            </w:r>
            <w:r>
              <w:rPr>
                <w:rFonts w:ascii="方正仿宋_GBK" w:eastAsia="方正仿宋_GBK" w:cs="仿宋" w:hint="eastAsia"/>
                <w:sz w:val="24"/>
                <w:szCs w:val="24"/>
                <w:lang w:eastAsia="zh-CN"/>
              </w:rPr>
              <w:t xml:space="preserve"> 年    月    日</w:t>
            </w:r>
          </w:p>
        </w:tc>
      </w:tr>
      <w:tr>
        <w:trPr>
          <w:trHeight w:val="647"/>
        </w:trPr>
        <w:tc>
          <w:tcPr>
            <w:tcW w:w="2087" w:type="dxa"/>
            <w:gridSpan w:val="2"/>
            <w:vMerge w:val="restart"/>
            <w:tcBorders>
              <w:top w:val="single" w:sz="4" w:space="0" w:color="auto"/>
              <w:left w:val="single" w:sz="4" w:space="0" w:color="auto"/>
              <w:bottom w:val="single" w:sz="4" w:space="0" w:color="auto"/>
              <w:right w:val="single" w:sz="4" w:space="0" w:color="auto"/>
            </w:tcBorders>
            <w:noWrap/>
            <w:vAlign w:val="center"/>
          </w:tcPr>
          <w:p>
            <w:pPr>
              <w:tabs>
                <w:tab w:val="left" w:pos="6030"/>
              </w:tabs>
              <w:jc w:val="center"/>
              <w:rPr>
                <w:rFonts w:ascii="方正仿宋_GBK" w:eastAsia="方正仿宋_GBK" w:cs="仿宋" w:hint="eastAsia"/>
                <w:sz w:val="24"/>
                <w:szCs w:val="24"/>
                <w:vertAlign w:val="baseline"/>
                <w:lang w:eastAsia="zh-CN"/>
              </w:rPr>
            </w:pPr>
            <w:r>
              <w:rPr>
                <w:rFonts w:ascii="方正仿宋_GBK" w:eastAsia="方正仿宋_GBK" w:cs="仿宋" w:hint="eastAsia"/>
                <w:sz w:val="24"/>
                <w:szCs w:val="24"/>
                <w:vertAlign w:val="baseline"/>
                <w:lang w:eastAsia="zh-CN"/>
              </w:rPr>
              <w:t>劳动能力鉴定委员会鉴结论</w:t>
            </w:r>
          </w:p>
        </w:tc>
        <w:tc>
          <w:tcPr>
            <w:tcW w:w="2505" w:type="dxa"/>
            <w:gridSpan w:val="2"/>
            <w:tcBorders>
              <w:top w:val="single" w:sz="4" w:space="0" w:color="auto"/>
              <w:left w:val="single" w:sz="4" w:space="0" w:color="auto"/>
              <w:bottom w:val="single" w:sz="4" w:space="0" w:color="auto"/>
              <w:right w:val="single" w:sz="4" w:space="0" w:color="auto"/>
            </w:tcBorders>
            <w:noWrap/>
            <w:vAlign w:val="center"/>
          </w:tcPr>
          <w:p>
            <w:pPr>
              <w:tabs>
                <w:tab w:val="left" w:pos="6030"/>
              </w:tabs>
              <w:jc w:val="center"/>
              <w:rPr>
                <w:rFonts w:ascii="方正仿宋_GBK" w:eastAsia="方正仿宋_GBK" w:cs="仿宋" w:hint="eastAsia"/>
                <w:sz w:val="24"/>
                <w:szCs w:val="24"/>
                <w:vertAlign w:val="baseline"/>
                <w:lang w:eastAsia="zh-CN"/>
              </w:rPr>
            </w:pPr>
            <w:r>
              <w:rPr>
                <w:rFonts w:ascii="方正仿宋_GBK" w:eastAsia="方正仿宋_GBK" w:cs="仿宋" w:hint="eastAsia"/>
                <w:sz w:val="24"/>
                <w:szCs w:val="24"/>
                <w:vertAlign w:val="baseline"/>
                <w:lang w:eastAsia="zh-CN"/>
              </w:rPr>
              <w:t>丧失劳动能力程度</w:t>
            </w:r>
          </w:p>
        </w:tc>
        <w:tc>
          <w:tcPr>
            <w:tcW w:w="4605" w:type="dxa"/>
            <w:gridSpan w:val="8"/>
            <w:tcBorders>
              <w:top w:val="single" w:sz="4" w:space="0" w:color="auto"/>
              <w:left w:val="single" w:sz="4" w:space="0" w:color="auto"/>
              <w:bottom w:val="single" w:sz="4" w:space="0" w:color="auto"/>
              <w:right w:val="single" w:sz="4" w:space="0" w:color="auto"/>
            </w:tcBorders>
            <w:noWrap/>
            <w:vAlign w:val="center"/>
          </w:tcPr>
          <w:p>
            <w:pPr>
              <w:tabs>
                <w:tab w:val="left" w:pos="6030"/>
              </w:tabs>
              <w:jc w:val="center"/>
              <w:rPr>
                <w:rFonts w:ascii="方正仿宋_GBK" w:eastAsia="方正仿宋_GBK" w:cs="仿宋" w:hint="eastAsia"/>
                <w:sz w:val="24"/>
                <w:szCs w:val="24"/>
                <w:vertAlign w:val="baseline"/>
              </w:rPr>
            </w:pPr>
          </w:p>
        </w:tc>
      </w:tr>
      <w:tr>
        <w:trPr>
          <w:trHeight w:val="3568"/>
        </w:trPr>
        <w:tc>
          <w:tcPr>
            <w:tcW w:w="208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7110" w:type="dxa"/>
            <w:gridSpan w:val="10"/>
            <w:tcBorders>
              <w:top w:val="single" w:sz="4" w:space="0" w:color="auto"/>
              <w:left w:val="single" w:sz="4" w:space="0" w:color="auto"/>
              <w:bottom w:val="single" w:sz="4" w:space="0" w:color="auto"/>
              <w:right w:val="single" w:sz="4" w:space="0" w:color="auto"/>
            </w:tcBorders>
            <w:noWrap/>
          </w:tcPr>
          <w:p>
            <w:pPr>
              <w:tabs>
                <w:tab w:val="left" w:pos="6030"/>
              </w:tabs>
              <w:rPr>
                <w:rFonts w:ascii="方正仿宋_GBK" w:eastAsia="方正仿宋_GBK" w:cs="仿宋" w:hint="eastAsia"/>
                <w:sz w:val="24"/>
                <w:szCs w:val="24"/>
                <w:vertAlign w:val="baseline"/>
              </w:rPr>
            </w:pPr>
          </w:p>
          <w:p>
            <w:pPr>
              <w:bidi w:val="0"/>
              <w:rPr>
                <w:rFonts w:ascii="方正仿宋_GBK" w:eastAsia="方正仿宋_GBK" w:cs="Arial" w:hint="eastAsia"/>
                <w:kern w:val="2"/>
                <w:sz w:val="24"/>
                <w:szCs w:val="24"/>
                <w:lang w:val="en-US" w:eastAsia="zh-CN" w:bidi="ar-SA"/>
              </w:rPr>
            </w:pPr>
          </w:p>
          <w:p>
            <w:pPr>
              <w:bidi w:val="0"/>
              <w:rPr>
                <w:rFonts w:ascii="方正仿宋_GBK" w:eastAsia="方正仿宋_GBK" w:hint="eastAsia"/>
                <w:sz w:val="24"/>
                <w:szCs w:val="24"/>
                <w:lang w:val="en-US" w:eastAsia="zh-CN"/>
              </w:rPr>
            </w:pPr>
          </w:p>
          <w:p>
            <w:pPr>
              <w:bidi w:val="0"/>
              <w:jc w:val="center"/>
              <w:rPr>
                <w:rFonts w:ascii="方正仿宋_GBK" w:eastAsia="方正仿宋_GBK" w:cs="仿宋" w:hint="eastAsia"/>
                <w:sz w:val="24"/>
                <w:szCs w:val="24"/>
                <w:lang w:val="en-US" w:eastAsia="zh-CN"/>
              </w:rPr>
            </w:pPr>
            <w:r>
              <w:rPr>
                <w:rFonts w:ascii="方正仿宋_GBK" w:eastAsia="方正仿宋_GBK" w:hint="eastAsia"/>
                <w:sz w:val="24"/>
                <w:szCs w:val="24"/>
                <w:lang w:val="en-US" w:eastAsia="zh-CN"/>
              </w:rPr>
              <w:t xml:space="preserve">              </w:t>
            </w:r>
            <w:r>
              <w:rPr>
                <w:rFonts w:ascii="方正仿宋_GBK" w:eastAsia="方正仿宋_GBK" w:cs="仿宋" w:hint="eastAsia"/>
                <w:sz w:val="24"/>
                <w:szCs w:val="24"/>
                <w:lang w:val="en-US" w:eastAsia="zh-CN"/>
              </w:rPr>
              <w:t xml:space="preserve">   盖     章</w:t>
            </w:r>
          </w:p>
          <w:p>
            <w:pPr>
              <w:bidi w:val="0"/>
              <w:jc w:val="center"/>
              <w:rPr>
                <w:rFonts w:ascii="方正仿宋_GBK" w:eastAsia="方正仿宋_GBK" w:cs="仿宋" w:hint="eastAsia"/>
                <w:sz w:val="24"/>
                <w:szCs w:val="24"/>
                <w:lang w:val="en-US" w:eastAsia="zh-CN"/>
              </w:rPr>
            </w:pPr>
          </w:p>
          <w:p>
            <w:pPr>
              <w:bidi w:val="0"/>
              <w:jc w:val="center"/>
              <w:rPr>
                <w:rFonts w:ascii="方正仿宋_GBK" w:eastAsia="方正仿宋_GBK" w:hint="eastAsia"/>
                <w:sz w:val="24"/>
                <w:szCs w:val="24"/>
                <w:lang w:val="en-US" w:eastAsia="zh-CN"/>
              </w:rPr>
            </w:pPr>
            <w:r>
              <w:rPr>
                <w:rFonts w:ascii="方正仿宋_GBK" w:eastAsia="方正仿宋_GBK" w:cs="仿宋" w:hint="eastAsia"/>
                <w:sz w:val="24"/>
                <w:szCs w:val="24"/>
                <w:lang w:val="en-US" w:eastAsia="zh-CN"/>
              </w:rPr>
              <w:t xml:space="preserve">                年     月     日</w:t>
            </w:r>
          </w:p>
        </w:tc>
      </w:tr>
    </w:tbl>
    <w:p>
      <w:pPr>
        <w:tabs>
          <w:tab w:val="left" w:pos="6030"/>
        </w:tabs>
        <w:rPr>
          <w:rFonts w:ascii="方正仿宋_GBK" w:eastAsia="方正仿宋_GBK" w:cs="仿宋" w:hint="eastAsia"/>
          <w:sz w:val="24"/>
          <w:szCs w:val="24"/>
          <w:lang w:val="en-US" w:eastAsia="zh-CN"/>
        </w:rPr>
      </w:pPr>
      <w:r>
        <w:rPr>
          <w:rFonts w:ascii="方正仿宋_GBK" w:eastAsia="方正仿宋_GBK" w:cs="仿宋" w:hint="eastAsia"/>
          <w:sz w:val="24"/>
          <w:szCs w:val="24"/>
          <w:lang w:val="en-US" w:eastAsia="zh-CN"/>
        </w:rPr>
        <w:t>注：申请鉴定的单位或个人对劳动能力鉴定委员会作出的鉴定结论不服的，可以在收到该鉴定结论之日起15日内向省劳动能力鉴定委员会提出再次鉴定申请。</w:t>
      </w:r>
    </w:p>
    <w:p>
      <w:pPr>
        <w:tabs>
          <w:tab w:val="left" w:pos="6030"/>
        </w:tabs>
        <w:rPr>
          <w:rFonts w:ascii="方正仿宋_GBK" w:eastAsia="方正仿宋_GBK" w:cs="仿宋" w:hint="eastAsia"/>
          <w:sz w:val="24"/>
          <w:szCs w:val="24"/>
          <w:lang w:val="en-US" w:eastAsia="zh-CN"/>
        </w:rPr>
      </w:pPr>
      <w:r>
        <w:rPr>
          <w:rFonts w:ascii="方正仿宋_GBK" w:eastAsia="方正仿宋_GBK" w:cs="仿宋" w:hint="eastAsia"/>
          <w:sz w:val="24"/>
          <w:szCs w:val="24"/>
          <w:lang w:val="en-US" w:eastAsia="zh-CN"/>
        </w:rPr>
        <w:t xml:space="preserve">                                           运城市</w:t>
      </w:r>
      <w:r>
        <w:rPr>
          <w:rFonts w:ascii="方正仿宋_GBK" w:eastAsia="方正仿宋_GBK" w:cs="仿宋" w:hint="eastAsia"/>
          <w:kern w:val="0"/>
          <w:sz w:val="24"/>
          <w:szCs w:val="24"/>
        </w:rPr>
        <w:t>劳动能力鉴定委员会印制</w:t>
      </w:r>
    </w:p>
    <w:sectPr>
      <w:pgSz w:w="11907" w:h="16840"/>
      <w:pgMar w:top="2041" w:right="1463" w:bottom="567" w:left="1463"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仿宋">
    <w:altName w:val="永中仿宋"/>
    <w:panose1 w:val="02010609060101010101"/>
    <w:charset w:val="86"/>
    <w:family w:val="modern"/>
    <w:pitch w:val="variable"/>
    <w:sig w:usb0="800002BF" w:usb1="38CF7CFA" w:usb2="00000016" w:usb3="00000000" w:csb0="00040001" w:csb1="00000000"/>
  </w:font>
  <w:font w:name="方正仿宋_GBK">
    <w:panose1 w:val="02000000000000000000"/>
    <w:charset w:val="86"/>
    <w:family w:val="script"/>
    <w:pitch w:val="variable"/>
    <w:sig w:usb0="A00002BF" w:usb1="38CF7CFA" w:usb2="00082016" w:usb3="00000000" w:csb0="00040001" w:csb1="00000000"/>
  </w:font>
  <w:font w:name="Arial">
    <w:altName w:val="DejaVu Sans"/>
    <w:panose1 w:val="020B0604020202020204"/>
    <w:charset w:val="01"/>
    <w:family w:val="swiss"/>
    <w:pitch w:val="variable"/>
    <w:sig w:usb0="E0002AFF" w:usb1="C0007843" w:usb2="00000009" w:usb3="00000000" w:csb0="400001FF" w:csb1="FFFF0000"/>
  </w:font>
  <w:font w:name="Times New Roman">
    <w:altName w:val="DejaVu Sans"/>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E00002FF" w:usb1="4000ACFF" w:usb2="00000001" w:usb3="00000000" w:csb0="2000019F" w:csb1="0000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44</TotalTime>
  <Application>Yozo_Office27021597764231179</Application>
  <Pages>2</Pages>
  <Words>330</Words>
  <Characters>334</Characters>
  <Lines>71</Lines>
  <Paragraphs>33</Paragraphs>
  <CharactersWithSpaces>599</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uos</cp:lastModifiedBy>
  <cp:revision>2</cp:revision>
  <cp:lastPrinted>2021-08-11T09:42:37Z</cp:lastPrinted>
  <dcterms:created xsi:type="dcterms:W3CDTF">2021-07-30T09:48:00Z</dcterms:created>
  <dcterms:modified xsi:type="dcterms:W3CDTF">2021-08-11T09:43:33Z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2052-11.1.0.10700</vt:lpwstr>
  </property>
  <property fmtid="{D5CDD505-2E9C-101B-9397-08002B2CF9AE}" pid="3" name="ICV">
    <vt:lpwstr>B8C615195E17418F88759EF59617A2F8</vt:lpwstr>
  </property>
</Properties>
</file>