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jc w:val="center"/>
        <w:rPr>
          <w:rFonts w:ascii="华文中宋" w:hAnsi="华文中宋" w:eastAsia="华文中宋" w:cs="华文中宋"/>
          <w:b/>
          <w:bCs/>
          <w:color w:val="000000"/>
          <w:kern w:val="0"/>
          <w:sz w:val="40"/>
          <w:szCs w:val="32"/>
        </w:rPr>
      </w:pPr>
      <w:r>
        <w:rPr>
          <w:rFonts w:ascii="华文中宋" w:hAnsi="华文中宋" w:eastAsia="华文中宋" w:cs="华文中宋"/>
          <w:b/>
          <w:bCs/>
          <w:color w:val="000000"/>
          <w:kern w:val="0"/>
          <w:sz w:val="40"/>
          <w:szCs w:val="32"/>
        </w:rPr>
        <w:t>农业农村部重点农产品市场信息平台</w:t>
      </w:r>
    </w:p>
    <w:p>
      <w:pPr>
        <w:widowControl/>
        <w:autoSpaceDE w:val="0"/>
        <w:autoSpaceDN w:val="0"/>
        <w:adjustRightInd w:val="0"/>
        <w:jc w:val="center"/>
        <w:rPr>
          <w:rFonts w:ascii="华文中宋" w:hAnsi="华文中宋" w:eastAsia="华文中宋" w:cs="华文中宋"/>
          <w:b/>
          <w:bCs/>
          <w:color w:val="000000"/>
          <w:kern w:val="0"/>
          <w:sz w:val="40"/>
          <w:szCs w:val="32"/>
        </w:rPr>
      </w:pPr>
      <w:r>
        <w:rPr>
          <w:rFonts w:ascii="华文中宋" w:hAnsi="华文中宋" w:eastAsia="华文中宋" w:cs="华文中宋"/>
          <w:b/>
          <w:bCs/>
          <w:color w:val="000000"/>
          <w:kern w:val="0"/>
          <w:sz w:val="40"/>
          <w:szCs w:val="32"/>
        </w:rPr>
        <w:t>农产品仓储保鲜冷链物流设施建设管理系统（储备版）2022</w:t>
      </w:r>
    </w:p>
    <w:p>
      <w:pPr>
        <w:widowControl/>
        <w:autoSpaceDE w:val="0"/>
        <w:autoSpaceDN w:val="0"/>
        <w:adjustRightInd w:val="0"/>
        <w:jc w:val="center"/>
        <w:rPr>
          <w:rFonts w:ascii="华文中宋" w:hAnsi="华文中宋" w:eastAsia="华文中宋" w:cs="华文中宋"/>
          <w:b/>
          <w:bCs/>
          <w:color w:val="000000"/>
          <w:kern w:val="0"/>
          <w:sz w:val="40"/>
          <w:szCs w:val="44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40"/>
          <w:szCs w:val="44"/>
        </w:rPr>
        <w:t>主体申报</w:t>
      </w:r>
      <w:r>
        <w:rPr>
          <w:rFonts w:ascii="华文中宋" w:hAnsi="华文中宋" w:eastAsia="华文中宋" w:cs="华文中宋"/>
          <w:b/>
          <w:bCs/>
          <w:color w:val="000000"/>
          <w:kern w:val="0"/>
          <w:sz w:val="40"/>
          <w:szCs w:val="44"/>
        </w:rPr>
        <w:t>版</w:t>
      </w:r>
    </w:p>
    <w:p>
      <w:pPr>
        <w:widowControl/>
        <w:spacing w:line="1248" w:lineRule="atLeast"/>
        <w:ind w:right="3740" w:firstLine="3638" w:firstLineChars="827"/>
        <w:jc w:val="center"/>
        <w:rPr>
          <w:rFonts w:hint="default"/>
          <w:sz w:val="44"/>
          <w:szCs w:val="44"/>
        </w:rPr>
      </w:pPr>
      <w:r>
        <w:rPr>
          <w:sz w:val="44"/>
          <w:szCs w:val="44"/>
        </w:rPr>
        <w:t>操</w:t>
      </w:r>
    </w:p>
    <w:p>
      <w:pPr>
        <w:widowControl/>
        <w:spacing w:line="1248" w:lineRule="atLeast"/>
        <w:ind w:right="3740" w:firstLine="3638" w:firstLineChars="827"/>
        <w:jc w:val="center"/>
        <w:rPr>
          <w:rFonts w:hint="default"/>
          <w:sz w:val="44"/>
          <w:szCs w:val="44"/>
        </w:rPr>
      </w:pPr>
      <w:r>
        <w:rPr>
          <w:sz w:val="44"/>
          <w:szCs w:val="44"/>
        </w:rPr>
        <w:t>作</w:t>
      </w:r>
    </w:p>
    <w:p>
      <w:pPr>
        <w:widowControl/>
        <w:spacing w:line="1248" w:lineRule="atLeast"/>
        <w:ind w:right="3740" w:firstLine="3638" w:firstLineChars="827"/>
        <w:jc w:val="center"/>
        <w:rPr>
          <w:rFonts w:hint="default"/>
          <w:sz w:val="44"/>
          <w:szCs w:val="44"/>
        </w:rPr>
      </w:pPr>
      <w:r>
        <w:rPr>
          <w:sz w:val="44"/>
          <w:szCs w:val="44"/>
        </w:rPr>
        <w:t>说</w:t>
      </w:r>
    </w:p>
    <w:p>
      <w:pPr>
        <w:widowControl/>
        <w:spacing w:line="1248" w:lineRule="atLeast"/>
        <w:ind w:right="3740" w:firstLine="3638" w:firstLineChars="827"/>
        <w:jc w:val="center"/>
        <w:rPr>
          <w:rFonts w:hint="default"/>
          <w:sz w:val="44"/>
          <w:szCs w:val="44"/>
        </w:rPr>
      </w:pPr>
      <w:r>
        <w:rPr>
          <w:sz w:val="44"/>
          <w:szCs w:val="44"/>
        </w:rPr>
        <w:t>明</w:t>
      </w:r>
    </w:p>
    <w:p>
      <w:pPr>
        <w:widowControl/>
        <w:spacing w:line="1248" w:lineRule="atLeast"/>
        <w:ind w:right="3740" w:firstLine="3638" w:firstLineChars="827"/>
        <w:jc w:val="center"/>
        <w:rPr>
          <w:rFonts w:hint="default"/>
          <w:sz w:val="44"/>
          <w:szCs w:val="44"/>
        </w:rPr>
      </w:pPr>
      <w:r>
        <w:rPr>
          <w:sz w:val="44"/>
          <w:szCs w:val="44"/>
        </w:rPr>
        <w:t>手</w:t>
      </w:r>
    </w:p>
    <w:p>
      <w:pPr>
        <w:widowControl/>
        <w:spacing w:line="1248" w:lineRule="atLeast"/>
        <w:ind w:right="3740" w:firstLine="3638" w:firstLineChars="827"/>
        <w:jc w:val="center"/>
        <w:rPr>
          <w:rFonts w:hint="default"/>
          <w:sz w:val="44"/>
          <w:szCs w:val="44"/>
        </w:rPr>
      </w:pPr>
      <w:r>
        <w:rPr>
          <w:sz w:val="44"/>
          <w:szCs w:val="44"/>
        </w:rPr>
        <w:t>册</w:t>
      </w:r>
    </w:p>
    <w:p>
      <w:pPr>
        <w:widowControl/>
        <w:jc w:val="left"/>
        <w:rPr>
          <w:rFonts w:ascii="黑体" w:hAnsi="宋体" w:eastAsia="黑体" w:cs="黑体"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</w:pPr>
      <w:r>
        <w:rPr>
          <w:rFonts w:ascii="黑体" w:hAnsi="宋体" w:eastAsia="黑体" w:cs="黑体"/>
          <w:color w:val="000000"/>
          <w:kern w:val="0"/>
          <w:sz w:val="28"/>
          <w:szCs w:val="28"/>
          <w:lang w:bidi="ar"/>
        </w:rPr>
        <w:br w:type="page"/>
      </w:r>
      <w:r>
        <w:rPr>
          <w:rFonts w:ascii="黑体" w:hAnsi="宋体" w:eastAsia="黑体" w:cs="黑体"/>
          <w:color w:val="000000"/>
          <w:kern w:val="0"/>
          <w:sz w:val="28"/>
          <w:szCs w:val="28"/>
          <w:lang w:bidi="ar"/>
        </w:rPr>
        <w:t>一、下载</w:t>
      </w:r>
    </w:p>
    <w:p>
      <w:pPr>
        <w:widowControl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仓储冷链信息（储备版）</w:t>
      </w:r>
      <w:r>
        <w:rPr>
          <w:rFonts w:ascii="Calibri" w:hAnsi="Calibri" w:eastAsia="宋体" w:cs="Calibri"/>
          <w:color w:val="000000"/>
          <w:kern w:val="0"/>
          <w:sz w:val="28"/>
          <w:szCs w:val="28"/>
          <w:lang w:bidi="ar"/>
        </w:rPr>
        <w:t>APP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支持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支持安卓、苹果手机扫描二维码进行下载（若微信扫码后无法下载，请点击右上角选择浏览器打开即可下载），或者在苹果应用市场搜索“农产品仓储保鲜冷链物流设施申报APP”下载安装。</w:t>
      </w:r>
    </w:p>
    <w:p>
      <w:pPr>
        <w:widowControl/>
        <w:ind w:firstLine="420" w:firstLineChars="200"/>
        <w:jc w:val="center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drawing>
          <wp:inline distT="0" distB="0" distL="0" distR="0">
            <wp:extent cx="2682240" cy="2682240"/>
            <wp:effectExtent l="0" t="0" r="3810" b="38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5111" cy="2685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rPr>
          <w:rFonts w:ascii="黑体" w:hAnsi="宋体" w:eastAsia="黑体" w:cs="黑体"/>
          <w:color w:val="000000"/>
          <w:kern w:val="0"/>
          <w:sz w:val="28"/>
          <w:szCs w:val="28"/>
          <w:lang w:bidi="ar"/>
        </w:rPr>
        <w:t>二、登录</w:t>
      </w:r>
    </w:p>
    <w:p>
      <w:pPr>
        <w:widowControl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第一次登录必须使用验证码登录，之后可选择验证码登录，或者密码登录。登录后可在“我的——新建密码”里设置密码。</w:t>
      </w:r>
    </w:p>
    <w:p>
      <w:pPr>
        <w:widowControl/>
        <w:jc w:val="center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drawing>
          <wp:inline distT="0" distB="0" distL="0" distR="0">
            <wp:extent cx="2705100" cy="2763520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 t="25549" b="22289"/>
                    <a:stretch>
                      <a:fillRect/>
                    </a:stretch>
                  </pic:blipFill>
                  <pic:spPr>
                    <a:xfrm>
                      <a:off x="0" y="0"/>
                      <a:ext cx="2715731" cy="277458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rPr>
          <w:rFonts w:ascii="黑体" w:hAnsi="宋体" w:eastAsia="黑体" w:cs="黑体"/>
          <w:color w:val="000000"/>
          <w:kern w:val="0"/>
          <w:sz w:val="28"/>
          <w:szCs w:val="28"/>
          <w:lang w:bidi="ar"/>
        </w:rPr>
        <w:t>三、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  <w:t>储备</w:t>
      </w:r>
      <w:r>
        <w:rPr>
          <w:rFonts w:ascii="黑体" w:hAnsi="宋体" w:eastAsia="黑体" w:cs="黑体"/>
          <w:color w:val="000000"/>
          <w:kern w:val="0"/>
          <w:sz w:val="28"/>
          <w:szCs w:val="28"/>
          <w:lang w:bidi="ar"/>
        </w:rPr>
        <w:t xml:space="preserve">项目申报 </w:t>
      </w:r>
    </w:p>
    <w:p>
      <w:pPr>
        <w:widowControl/>
        <w:jc w:val="left"/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bidi="ar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bidi="ar"/>
        </w:rPr>
        <w:t>储备项目申报</w:t>
      </w:r>
    </w:p>
    <w:p>
      <w:pPr>
        <w:widowControl/>
        <w:jc w:val="left"/>
      </w:pPr>
      <w:r>
        <w:rPr>
          <w:rFonts w:ascii="Calibri" w:hAnsi="Calibri" w:eastAsia="宋体" w:cs="Calibri"/>
          <w:b/>
          <w:bCs/>
          <w:color w:val="000000"/>
          <w:kern w:val="0"/>
          <w:sz w:val="28"/>
          <w:szCs w:val="28"/>
          <w:lang w:bidi="ar"/>
        </w:rPr>
        <w:t>1</w:t>
      </w:r>
      <w:r>
        <w:rPr>
          <w:rFonts w:hint="eastAsia" w:ascii="Calibri" w:hAnsi="Calibri" w:eastAsia="宋体" w:cs="Calibri"/>
          <w:b/>
          <w:bCs/>
          <w:color w:val="000000"/>
          <w:kern w:val="0"/>
          <w:sz w:val="28"/>
          <w:szCs w:val="28"/>
          <w:lang w:bidi="ar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bidi="ar"/>
        </w:rPr>
        <w:t>开始申报</w:t>
      </w:r>
    </w:p>
    <w:p>
      <w:pPr>
        <w:widowControl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在“项目申报”栏中的“储备项目申请”中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点击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“创建申请”按钮，开始进行储备项目的申报。</w:t>
      </w:r>
    </w:p>
    <w:p>
      <w:pPr>
        <w:widowControl/>
        <w:jc w:val="center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drawing>
          <wp:inline distT="0" distB="0" distL="0" distR="0">
            <wp:extent cx="2116455" cy="3533775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t="4637"/>
                    <a:stretch>
                      <a:fillRect/>
                    </a:stretch>
                  </pic:blipFill>
                  <pic:spPr>
                    <a:xfrm>
                      <a:off x="0" y="0"/>
                      <a:ext cx="2130090" cy="355650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bidi="ar"/>
        </w:rPr>
        <w:t>2、填写项目信息</w:t>
      </w:r>
    </w:p>
    <w:p>
      <w:pPr>
        <w:widowControl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主体申报项目时需要填写基本信息、生产经营信息、和项目申报信息。</w:t>
      </w:r>
    </w:p>
    <w:p>
      <w:pPr>
        <w:widowControl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（1）基本信息</w:t>
      </w:r>
    </w:p>
    <w:p>
      <w:pPr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点击进入项目申报填写页面，首先进入“基本信息”页面进行填写。</w:t>
      </w:r>
    </w:p>
    <w:p>
      <w:pPr>
        <w:jc w:val="center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drawing>
          <wp:inline distT="0" distB="0" distL="0" distR="0">
            <wp:extent cx="2156460" cy="352361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rcRect t="4654"/>
                    <a:stretch>
                      <a:fillRect/>
                    </a:stretch>
                  </pic:blipFill>
                  <pic:spPr>
                    <a:xfrm>
                      <a:off x="0" y="0"/>
                      <a:ext cx="2172950" cy="355000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（2）生产经营信息</w:t>
      </w:r>
    </w:p>
    <w:p>
      <w:pPr>
        <w:widowControl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填写完成基本信息后，点击“下一步”，进入“生产经营信息”页面。生产经营信息均为必填。</w:t>
      </w:r>
    </w:p>
    <w:p>
      <w:pPr>
        <w:widowControl/>
        <w:jc w:val="center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drawing>
          <wp:inline distT="0" distB="0" distL="0" distR="0">
            <wp:extent cx="2342515" cy="2712085"/>
            <wp:effectExtent l="0" t="0" r="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rcRect t="4434" b="39816"/>
                    <a:stretch>
                      <a:fillRect/>
                    </a:stretch>
                  </pic:blipFill>
                  <pic:spPr>
                    <a:xfrm>
                      <a:off x="0" y="0"/>
                      <a:ext cx="2351897" cy="272332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（3）项目申报信息</w:t>
      </w:r>
    </w:p>
    <w:p>
      <w:pPr>
        <w:widowControl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填写完成生产经营信息后，点击“下一步”，进入项目申报信息页面，填写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现有冷库信息、建设冷库信息、辐射带动农户情况、仓储产品类型、田头市场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信息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。</w:t>
      </w:r>
    </w:p>
    <w:p>
      <w:pPr>
        <w:widowControl/>
        <w:rPr>
          <w:rFonts w:ascii="仿宋_GB2312" w:hAnsi="仿宋_GB2312" w:eastAsia="仿宋_GB2312" w:cs="仿宋_GB2312"/>
          <w:b/>
          <w:bCs/>
          <w:color w:val="FF0000"/>
          <w:kern w:val="0"/>
          <w:sz w:val="28"/>
          <w:szCs w:val="28"/>
          <w:lang w:bidi="ar"/>
        </w:rPr>
      </w:pPr>
      <w:r>
        <w:drawing>
          <wp:inline distT="0" distB="0" distL="0" distR="0">
            <wp:extent cx="2437130" cy="4316095"/>
            <wp:effectExtent l="0" t="0" r="1270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rcRect t="4543" b="1"/>
                    <a:stretch>
                      <a:fillRect/>
                    </a:stretch>
                  </pic:blipFill>
                  <pic:spPr>
                    <a:xfrm>
                      <a:off x="0" y="0"/>
                      <a:ext cx="2468303" cy="43716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2527300" cy="432308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rcRect t="4537"/>
                    <a:stretch>
                      <a:fillRect/>
                    </a:stretch>
                  </pic:blipFill>
                  <pic:spPr>
                    <a:xfrm>
                      <a:off x="0" y="0"/>
                      <a:ext cx="2535322" cy="433627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在“现有冷库信息”、“建设冷库信息”中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每种类型的冷库可以填写多个设施。</w:t>
      </w:r>
    </w:p>
    <w:p>
      <w:pPr>
        <w:widowControl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仓储产品类型为必填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，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通过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弹出窗口搜索并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选择仓储产品，可以进行多选。</w:t>
      </w:r>
    </w:p>
    <w:p>
      <w:pPr>
        <w:widowControl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bidi="ar"/>
        </w:rPr>
        <w:t>3、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bidi="ar"/>
        </w:rPr>
        <w:t>提交申请</w:t>
      </w:r>
    </w:p>
    <w:p>
      <w:pPr>
        <w:widowControl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待信息填写完毕后，可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点击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界面右上方的“保存”按钮，对填写的信息进行保存。也可选择点击界面左上方的“返回”按钮，对上一步填写的进行查看或者修改。将“基本信息”、“生产经营信息”和“项目申报”信息全部填写完毕且检查无误后，可以点击界面右下角的“确认”按钮，提交申报信息。</w:t>
      </w:r>
    </w:p>
    <w:p>
      <w:pPr>
        <w:widowControl/>
      </w:pPr>
      <w:bookmarkStart w:id="1" w:name="_GoBack"/>
      <w:r>
        <w:drawing>
          <wp:inline distT="0" distB="0" distL="0" distR="0">
            <wp:extent cx="2542540" cy="4291330"/>
            <wp:effectExtent l="0" t="0" r="0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rcRect t="3688"/>
                    <a:stretch>
                      <a:fillRect/>
                    </a:stretch>
                  </pic:blipFill>
                  <pic:spPr>
                    <a:xfrm>
                      <a:off x="0" y="0"/>
                      <a:ext cx="2551521" cy="43067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>
        <w:t xml:space="preserve"> </w:t>
      </w:r>
      <w:r>
        <w:drawing>
          <wp:inline distT="0" distB="0" distL="0" distR="0">
            <wp:extent cx="2547620" cy="4295140"/>
            <wp:effectExtent l="0" t="0" r="508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rcRect t="4128"/>
                    <a:stretch>
                      <a:fillRect/>
                    </a:stretch>
                  </pic:blipFill>
                  <pic:spPr>
                    <a:xfrm>
                      <a:off x="0" y="0"/>
                      <a:ext cx="2557878" cy="431299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申报信息提交成功后，会显示“提交成功”。返回首页后，在储备项目申请的“当前状态”会显示“待审核”。</w:t>
      </w:r>
    </w:p>
    <w:p>
      <w:pPr>
        <w:widowControl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drawing>
          <wp:inline distT="0" distB="0" distL="0" distR="0">
            <wp:extent cx="2496185" cy="4027170"/>
            <wp:effectExtent l="0" t="0" r="571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08970" cy="4048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2486025" cy="4110355"/>
            <wp:effectExtent l="0" t="0" r="3175" b="444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rcRect l="1" t="4422" r="-6"/>
                    <a:stretch>
                      <a:fillRect/>
                    </a:stretch>
                  </pic:blipFill>
                  <pic:spPr>
                    <a:xfrm>
                      <a:off x="0" y="0"/>
                      <a:ext cx="2521527" cy="416960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bidi="ar"/>
        </w:rPr>
        <w:t>（二）储备</w:t>
      </w:r>
      <w:r>
        <w:rPr>
          <w:rFonts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bidi="ar"/>
        </w:rPr>
        <w:t>项目审核</w:t>
      </w:r>
    </w:p>
    <w:p>
      <w:pPr>
        <w:widowControl/>
        <w:jc w:val="left"/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bidi="ar"/>
        </w:rPr>
        <w:t>1、</w:t>
      </w:r>
      <w:r>
        <w:rPr>
          <w:rFonts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bidi="ar"/>
        </w:rPr>
        <w:t>查看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bidi="ar"/>
        </w:rPr>
        <w:t>状态</w:t>
      </w:r>
      <w:r>
        <w:rPr>
          <w:rFonts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bidi="ar"/>
        </w:rPr>
        <w:t xml:space="preserve"> </w:t>
      </w:r>
    </w:p>
    <w:p>
      <w:pPr>
        <w:widowControl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通过“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储备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项目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申请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”页面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的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“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当前状态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”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查看项目状态</w:t>
      </w:r>
    </w:p>
    <w:p>
      <w:pPr>
        <w:widowControl/>
        <w:jc w:val="left"/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bidi="ar"/>
        </w:rPr>
        <w:t>2、县级审核通过或退回</w:t>
      </w:r>
    </w:p>
    <w:p>
      <w:pPr>
        <w:widowControl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区县级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农业农村主管部门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对申请的储备项目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审核通过后，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下一步将等待市级审核。当项目被县级农业农村主管部门退回后，主体要根据“审批意见”对申报信息进行核对修改，完善后再次提交申报。</w:t>
      </w:r>
    </w:p>
    <w:p>
      <w:pPr>
        <w:widowControl/>
        <w:ind w:firstLine="420" w:firstLineChars="200"/>
        <w:jc w:val="center"/>
      </w:pPr>
      <w:r>
        <w:drawing>
          <wp:inline distT="0" distB="0" distL="0" distR="0">
            <wp:extent cx="2456815" cy="423291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0"/>
                    <a:srcRect t="4753"/>
                    <a:stretch>
                      <a:fillRect/>
                    </a:stretch>
                  </pic:blipFill>
                  <pic:spPr>
                    <a:xfrm>
                      <a:off x="0" y="0"/>
                      <a:ext cx="2483475" cy="42787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bidi="ar"/>
        </w:rPr>
        <w:t>3、市级审核通过或退回</w:t>
      </w:r>
    </w:p>
    <w:p>
      <w:pPr>
        <w:widowControl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bookmarkStart w:id="0" w:name="_Hlk89638076"/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市级农业农村主管部门对申请的储备项目审核通过后，下一步将等待省级审核。当项目被市级农业农村主管部门退回后，主体要根据“审批意见”对申报信息进行核对修改，完善后再次提交申报。</w:t>
      </w:r>
    </w:p>
    <w:bookmarkEnd w:id="0"/>
    <w:p>
      <w:pPr>
        <w:widowControl/>
        <w:jc w:val="center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drawing>
          <wp:inline distT="0" distB="0" distL="0" distR="0">
            <wp:extent cx="2300605" cy="374967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0"/>
                    <a:srcRect t="4637"/>
                    <a:stretch>
                      <a:fillRect/>
                    </a:stretch>
                  </pic:blipFill>
                  <pic:spPr>
                    <a:xfrm>
                      <a:off x="0" y="0"/>
                      <a:ext cx="2339160" cy="381221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bidi="ar"/>
        </w:rPr>
        <w:t>4、省级审核通过或退回</w:t>
      </w:r>
    </w:p>
    <w:p>
      <w:pPr>
        <w:widowControl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省级农业农村主管部门对申请的储备项目审核通过后，此时项目正式成为储备项目。当项目被省级农业农村主管部门退回后，主体要根据“审批意见”对申报信息进行核对修改，完善后再次提交申报。</w:t>
      </w:r>
    </w:p>
    <w:p>
      <w:pPr>
        <w:widowControl/>
        <w:jc w:val="center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drawing>
          <wp:inline distT="0" distB="0" distL="0" distR="0">
            <wp:extent cx="2383155" cy="4335145"/>
            <wp:effectExtent l="0" t="0" r="444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0"/>
                    <a:srcRect t="4637"/>
                    <a:stretch>
                      <a:fillRect/>
                    </a:stretch>
                  </pic:blipFill>
                  <pic:spPr>
                    <a:xfrm>
                      <a:off x="0" y="0"/>
                      <a:ext cx="2394858" cy="43569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※如遇任何系统审批问题请拨打咨询电话：1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7800480208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/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18800158258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33524560"/>
      <w:docPartObj>
        <w:docPartGallery w:val="AutoText"/>
      </w:docPartObj>
    </w:sdtPr>
    <w:sdtContent>
      <w:p>
        <w:pPr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MDNiMDk2MTkxNjNmM2EzMmYwOTFmZDU1NWU1NWIifQ=="/>
  </w:docVars>
  <w:rsids>
    <w:rsidRoot w:val="00000000"/>
    <w:rsid w:val="1AC16300"/>
    <w:rsid w:val="56742B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../NUL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1092</Words>
  <Characters>1121</Characters>
  <TotalTime>91</TotalTime>
  <ScaleCrop>false</ScaleCrop>
  <LinksUpToDate>false</LinksUpToDate>
  <CharactersWithSpaces>1126</CharactersWithSpaces>
  <Application>WPS Office_11.1.0.11691_F1E327BC-269C-435d-A152-05C5408002CA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2022-06-29T00:16:13Z</dcterms:created>
  <dc:creator>Administrator</dc:creator>
  <cp:lastModifiedBy>Administrator</cp:lastModifiedBy>
  <dcterms:modified xsi:type="dcterms:W3CDTF">2022-06-30T00:12:41Z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CC4A83AEC53B416C9912524BEE327A64</vt:lpwstr>
  </property>
</Properties>
</file>