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5F4A">
      <w:pPr>
        <w:snapToGrid w:val="0"/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 w14:paraId="56796421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生猪良种补贴</w:t>
      </w:r>
      <w:r>
        <w:rPr>
          <w:rFonts w:hint="eastAsia" w:ascii="方正小标宋简体" w:eastAsia="方正小标宋简体"/>
          <w:bCs/>
          <w:sz w:val="36"/>
          <w:szCs w:val="36"/>
        </w:rPr>
        <w:t>项目申报表</w:t>
      </w: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85"/>
        <w:gridCol w:w="1472"/>
        <w:gridCol w:w="3150"/>
      </w:tblGrid>
      <w:tr w14:paraId="0856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 w14:paraId="6923B4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7007" w:type="dxa"/>
            <w:gridSpan w:val="3"/>
            <w:vAlign w:val="center"/>
          </w:tcPr>
          <w:p w14:paraId="5594FE8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7AE9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5" w:type="dxa"/>
            <w:vAlign w:val="center"/>
          </w:tcPr>
          <w:p w14:paraId="4972F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址</w:t>
            </w:r>
          </w:p>
        </w:tc>
        <w:tc>
          <w:tcPr>
            <w:tcW w:w="7007" w:type="dxa"/>
            <w:gridSpan w:val="3"/>
            <w:vAlign w:val="center"/>
          </w:tcPr>
          <w:p w14:paraId="3F42253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38C9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vAlign w:val="center"/>
          </w:tcPr>
          <w:p w14:paraId="0162EFE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2385" w:type="dxa"/>
            <w:vAlign w:val="center"/>
          </w:tcPr>
          <w:p w14:paraId="4A66CE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3DAA5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3150" w:type="dxa"/>
            <w:vAlign w:val="center"/>
          </w:tcPr>
          <w:p w14:paraId="67193670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6754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42" w:type="dxa"/>
            <w:gridSpan w:val="4"/>
            <w:vAlign w:val="center"/>
          </w:tcPr>
          <w:p w14:paraId="4F16D95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一、申报概况</w:t>
            </w:r>
          </w:p>
        </w:tc>
      </w:tr>
      <w:tr w14:paraId="5DCD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35" w:type="dxa"/>
            <w:vAlign w:val="center"/>
          </w:tcPr>
          <w:p w14:paraId="54D7571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存栏</w:t>
            </w:r>
            <w:r>
              <w:rPr>
                <w:rFonts w:hint="eastAsia" w:ascii="黑体" w:eastAsia="黑体"/>
                <w:sz w:val="24"/>
              </w:rPr>
              <w:t>数量（头）</w:t>
            </w:r>
          </w:p>
        </w:tc>
        <w:tc>
          <w:tcPr>
            <w:tcW w:w="7007" w:type="dxa"/>
            <w:gridSpan w:val="3"/>
            <w:vAlign w:val="center"/>
          </w:tcPr>
          <w:p w14:paraId="1980A90E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14:paraId="270C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 w14:paraId="1723CDDC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引种方式</w:t>
            </w:r>
          </w:p>
        </w:tc>
        <w:tc>
          <w:tcPr>
            <w:tcW w:w="2385" w:type="dxa"/>
            <w:vAlign w:val="center"/>
          </w:tcPr>
          <w:p w14:paraId="37FD39B5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引进种猪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头</w:t>
            </w:r>
          </w:p>
        </w:tc>
        <w:tc>
          <w:tcPr>
            <w:tcW w:w="4622" w:type="dxa"/>
            <w:gridSpan w:val="2"/>
            <w:vAlign w:val="center"/>
          </w:tcPr>
          <w:p w14:paraId="4454080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外购精液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份</w:t>
            </w:r>
          </w:p>
        </w:tc>
      </w:tr>
      <w:tr w14:paraId="17F2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vAlign w:val="bottom"/>
          </w:tcPr>
          <w:p w14:paraId="0E4850C3">
            <w:pPr>
              <w:spacing w:after="159" w:afterLines="50" w:afterAutospacing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能繁母猪</w:t>
            </w:r>
            <w:r>
              <w:rPr>
                <w:rFonts w:hint="eastAsia" w:ascii="黑体" w:eastAsia="黑体"/>
                <w:sz w:val="24"/>
                <w:lang w:eastAsia="zh-CN"/>
              </w:rPr>
              <w:t>存栏</w:t>
            </w:r>
            <w:r>
              <w:rPr>
                <w:rFonts w:hint="eastAsia" w:ascii="黑体" w:eastAsia="黑体"/>
                <w:sz w:val="24"/>
              </w:rPr>
              <w:t>（头）</w:t>
            </w:r>
          </w:p>
        </w:tc>
        <w:tc>
          <w:tcPr>
            <w:tcW w:w="7007" w:type="dxa"/>
            <w:gridSpan w:val="3"/>
            <w:vAlign w:val="bottom"/>
          </w:tcPr>
          <w:p w14:paraId="69909E78">
            <w:pPr>
              <w:spacing w:after="159" w:afterLines="50" w:afterAutospacing="0"/>
              <w:jc w:val="center"/>
              <w:rPr>
                <w:rFonts w:ascii="黑体" w:eastAsia="黑体"/>
                <w:sz w:val="24"/>
              </w:rPr>
            </w:pPr>
          </w:p>
        </w:tc>
      </w:tr>
      <w:tr w14:paraId="2F88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42" w:type="dxa"/>
            <w:gridSpan w:val="4"/>
          </w:tcPr>
          <w:p w14:paraId="3693B718">
            <w:pPr>
              <w:spacing w:line="360" w:lineRule="auto"/>
              <w:rPr>
                <w:rFonts w:hint="eastAsia" w:asci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sz w:val="24"/>
                <w:lang w:eastAsia="zh-CN"/>
              </w:rPr>
              <w:t>是否为脱贫户、监测户，或者带动脱贫户、监测户情况</w:t>
            </w:r>
          </w:p>
        </w:tc>
      </w:tr>
      <w:tr w14:paraId="4589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42" w:type="dxa"/>
            <w:gridSpan w:val="4"/>
          </w:tcPr>
          <w:p w14:paraId="497BE966">
            <w:pPr>
              <w:spacing w:line="360" w:lineRule="auto"/>
              <w:rPr>
                <w:rFonts w:ascii="仿宋" w:eastAsia="仿宋"/>
                <w:b/>
                <w:sz w:val="24"/>
              </w:rPr>
            </w:pPr>
          </w:p>
        </w:tc>
      </w:tr>
      <w:tr w14:paraId="7948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2" w:type="dxa"/>
            <w:gridSpan w:val="4"/>
          </w:tcPr>
          <w:p w14:paraId="4EE568C7">
            <w:pPr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二、审核意见</w:t>
            </w:r>
          </w:p>
        </w:tc>
      </w:tr>
      <w:tr w14:paraId="386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35" w:type="dxa"/>
            <w:vAlign w:val="center"/>
          </w:tcPr>
          <w:p w14:paraId="5157D613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申报单位及负责人签署意见</w:t>
            </w:r>
          </w:p>
        </w:tc>
        <w:tc>
          <w:tcPr>
            <w:tcW w:w="7007" w:type="dxa"/>
            <w:gridSpan w:val="3"/>
          </w:tcPr>
          <w:p w14:paraId="2505542C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本人（单位）承诺：符合申报条件，表中所填报内容及提供的佐证材料真实有效，若有虚构、失实、欺诈、多头申报、重复申报等情况，愿意承担由此导致的全部责任和后果。</w:t>
            </w:r>
          </w:p>
          <w:p w14:paraId="56C07FD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申报单位（盖章）：</w:t>
            </w:r>
          </w:p>
          <w:p w14:paraId="6EE8B78D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负责人（签字）：</w:t>
            </w:r>
            <w:r>
              <w:rPr>
                <w:rFonts w:ascii="黑体" w:eastAsia="黑体"/>
                <w:sz w:val="24"/>
              </w:rPr>
              <w:t xml:space="preserve">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27E5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235" w:type="dxa"/>
            <w:vAlign w:val="center"/>
          </w:tcPr>
          <w:p w14:paraId="78F173C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乡（镇）畜牧兽医站意见</w:t>
            </w:r>
          </w:p>
        </w:tc>
        <w:tc>
          <w:tcPr>
            <w:tcW w:w="7007" w:type="dxa"/>
            <w:gridSpan w:val="3"/>
          </w:tcPr>
          <w:p w14:paraId="4C45476C">
            <w:pPr>
              <w:ind w:right="840"/>
              <w:rPr>
                <w:rFonts w:ascii="黑体" w:eastAsia="黑体"/>
                <w:sz w:val="24"/>
              </w:rPr>
            </w:pPr>
          </w:p>
          <w:p w14:paraId="14D58B2A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</w:p>
          <w:p w14:paraId="117D49B2">
            <w:pPr>
              <w:ind w:left="3990" w:leftChars="1900" w:right="840" w:firstLine="720" w:firstLineChars="30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429C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35" w:type="dxa"/>
            <w:vAlign w:val="center"/>
          </w:tcPr>
          <w:p w14:paraId="297A51EF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村委会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007" w:type="dxa"/>
            <w:gridSpan w:val="3"/>
          </w:tcPr>
          <w:p w14:paraId="627A1C3B">
            <w:pPr>
              <w:ind w:right="840"/>
              <w:rPr>
                <w:rFonts w:ascii="黑体" w:eastAsia="黑体"/>
                <w:sz w:val="24"/>
              </w:rPr>
            </w:pPr>
          </w:p>
          <w:p w14:paraId="4077F6D8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 w14:paraId="672EAC8D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</w:t>
            </w:r>
          </w:p>
          <w:p w14:paraId="7FA857AC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193F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35" w:type="dxa"/>
            <w:vAlign w:val="center"/>
          </w:tcPr>
          <w:p w14:paraId="17160195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乡（镇）政府</w:t>
            </w:r>
          </w:p>
          <w:p w14:paraId="4A51C1DE"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007" w:type="dxa"/>
            <w:gridSpan w:val="3"/>
            <w:vAlign w:val="top"/>
          </w:tcPr>
          <w:p w14:paraId="28FB7C1E">
            <w:pPr>
              <w:ind w:right="840"/>
              <w:rPr>
                <w:rFonts w:ascii="黑体" w:eastAsia="黑体"/>
                <w:sz w:val="24"/>
              </w:rPr>
            </w:pPr>
          </w:p>
          <w:p w14:paraId="145C339A">
            <w:pPr>
              <w:ind w:right="840"/>
              <w:rPr>
                <w:rFonts w:ascii="黑体" w:eastAsia="黑体"/>
                <w:sz w:val="24"/>
              </w:rPr>
            </w:pPr>
          </w:p>
          <w:p w14:paraId="7740F21D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 w14:paraId="671CB39C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</w:t>
            </w:r>
          </w:p>
          <w:p w14:paraId="7DEA6020">
            <w:pPr>
              <w:ind w:right="840" w:rightChars="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 w14:paraId="20C64C9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2583"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4"/>
        <w:szCs w:val="24"/>
      </w:rPr>
    </w:pP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- 1 -</w:t>
    </w:r>
    <w:r>
      <w:rPr>
        <w:rStyle w:val="5"/>
        <w:rFonts w:ascii="宋体" w:hAnsi="宋体" w:eastAsia="宋体"/>
        <w:sz w:val="24"/>
        <w:szCs w:val="24"/>
      </w:rPr>
      <w:fldChar w:fldCharType="end"/>
    </w:r>
  </w:p>
  <w:p w14:paraId="32F1E3B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7AE0B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9A3A5C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TA2ZDU3YzY0MzlmNzkyZGVhMTZiNjIxOGVjZWIifQ=="/>
  </w:docVars>
  <w:rsids>
    <w:rsidRoot w:val="3EBB107D"/>
    <w:rsid w:val="0BBF4FA9"/>
    <w:rsid w:val="372D3179"/>
    <w:rsid w:val="3EBB107D"/>
    <w:rsid w:val="529A2D92"/>
    <w:rsid w:val="6A7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2</TotalTime>
  <ScaleCrop>false</ScaleCrop>
  <LinksUpToDate>false</LinksUpToDate>
  <CharactersWithSpaces>468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2024-03-07T03:01:00Z</dcterms:created>
  <dc:creator>WPS_1627130849</dc:creator>
  <cp:lastModifiedBy>果汁</cp:lastModifiedBy>
  <dcterms:modified xsi:type="dcterms:W3CDTF">2024-08-27T03:38:14Z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D29F1A3F316C4019BB04D01CCAA2536C_13</vt:lpwstr>
  </property>
</Properties>
</file>